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70" w:rsidRPr="00A3046F" w:rsidRDefault="008E2170" w:rsidP="001272FE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X="-714" w:tblpY="1"/>
        <w:tblOverlap w:val="never"/>
        <w:tblW w:w="16302" w:type="dxa"/>
        <w:tblLook w:val="04A0" w:firstRow="1" w:lastRow="0" w:firstColumn="1" w:lastColumn="0" w:noHBand="0" w:noVBand="1"/>
      </w:tblPr>
      <w:tblGrid>
        <w:gridCol w:w="4253"/>
        <w:gridCol w:w="7513"/>
        <w:gridCol w:w="1417"/>
        <w:gridCol w:w="3119"/>
      </w:tblGrid>
      <w:tr w:rsidR="00183C8D" w:rsidRPr="00A3046F" w:rsidTr="006630AB">
        <w:trPr>
          <w:tblHeader/>
        </w:trPr>
        <w:tc>
          <w:tcPr>
            <w:tcW w:w="16302" w:type="dxa"/>
            <w:gridSpan w:val="4"/>
          </w:tcPr>
          <w:p w:rsidR="00183C8D" w:rsidRPr="006F0DAA" w:rsidRDefault="00D867A2" w:rsidP="004707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="00183C8D" w:rsidRPr="006F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профессионального заражения</w:t>
            </w:r>
            <w:bookmarkEnd w:id="0"/>
          </w:p>
        </w:tc>
      </w:tr>
      <w:tr w:rsidR="00183C8D" w:rsidRPr="00A3046F" w:rsidTr="00183C8D">
        <w:trPr>
          <w:tblHeader/>
        </w:trPr>
        <w:tc>
          <w:tcPr>
            <w:tcW w:w="4253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пункты СанПиН/СП</w:t>
            </w:r>
          </w:p>
        </w:tc>
        <w:tc>
          <w:tcPr>
            <w:tcW w:w="7513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оценки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 w:val="restart"/>
          </w:tcPr>
          <w:p w:rsidR="00183C8D" w:rsidRPr="006F0DAA" w:rsidRDefault="00183C8D" w:rsidP="00183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п.1,8, 2.1,п.2.3,п.2.9</w:t>
            </w:r>
          </w:p>
        </w:tc>
        <w:tc>
          <w:tcPr>
            <w:tcW w:w="7513" w:type="dxa"/>
          </w:tcPr>
          <w:p w:rsidR="00183C8D" w:rsidRPr="006F0DAA" w:rsidRDefault="00183C8D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Наличие и укомплектованность укладки экстренной профилактики парентеральных инфекций в манипуляционных кабинетах.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/>
          </w:tcPr>
          <w:p w:rsidR="00183C8D" w:rsidRPr="006F0DAA" w:rsidRDefault="00183C8D" w:rsidP="00183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83C8D" w:rsidRPr="006F0DAA" w:rsidRDefault="006F0DAA" w:rsidP="006F0D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Визуальная оценка /опрос - 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СИЗ (маски, приспособления для защиты глаз - очки, щитки) у медицинского персонала в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 время проведения манипуляции.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/>
          </w:tcPr>
          <w:p w:rsidR="00183C8D" w:rsidRPr="006F0DAA" w:rsidRDefault="00183C8D" w:rsidP="00183C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83C8D" w:rsidRPr="006F0DAA" w:rsidRDefault="006F0DAA" w:rsidP="006F0D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Визуальная оценка /опрос - о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братное надевание защитного колпачка на иглу, разлом использованной иглы и шприца руками и др. подобные манипуляции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/>
          </w:tcPr>
          <w:p w:rsidR="00183C8D" w:rsidRPr="006F0DAA" w:rsidRDefault="00183C8D" w:rsidP="00183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83C8D" w:rsidRPr="006F0DAA" w:rsidRDefault="006F0DAA" w:rsidP="006F0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Опрос - к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онтроль сроки годности препаратов и обмен препаратов в ГБУЗ «РЦПБС» не позднее чем за 4 месяца до истечения их срока годности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/>
          </w:tcPr>
          <w:p w:rsidR="00183C8D" w:rsidRPr="006F0DAA" w:rsidRDefault="00183C8D" w:rsidP="00183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83C8D" w:rsidRPr="006F0DAA" w:rsidRDefault="006F0DAA" w:rsidP="006F0DA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Опрос -к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руглосуточный доступ к   экспресс-тестам 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и месту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хранения  антиретровирусных</w:t>
            </w:r>
            <w:proofErr w:type="gramEnd"/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препаратов 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  <w:vMerge/>
          </w:tcPr>
          <w:p w:rsidR="00183C8D" w:rsidRPr="006F0DAA" w:rsidRDefault="00183C8D" w:rsidP="00183C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83C8D" w:rsidRPr="006F0DAA" w:rsidRDefault="00183C8D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памятки по экстренной профилактике ВИЧ и других </w:t>
            </w:r>
            <w:proofErr w:type="spell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гемоконтактных</w:t>
            </w:r>
            <w:proofErr w:type="spell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инфекций на всех рабочих местах</w:t>
            </w:r>
            <w:r w:rsidR="006F0DAA" w:rsidRPr="006F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rPr>
          <w:tblHeader/>
        </w:trPr>
        <w:tc>
          <w:tcPr>
            <w:tcW w:w="4253" w:type="dxa"/>
          </w:tcPr>
          <w:p w:rsidR="00183C8D" w:rsidRPr="006F0DAA" w:rsidRDefault="00183C8D" w:rsidP="00183C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Приказ МЗ РФ от 09.01.2018 №1н</w:t>
            </w:r>
          </w:p>
        </w:tc>
        <w:tc>
          <w:tcPr>
            <w:tcW w:w="7513" w:type="dxa"/>
          </w:tcPr>
          <w:p w:rsidR="00183C8D" w:rsidRPr="006F0DAA" w:rsidRDefault="00183C8D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Состав укладки экстренной профилактики парентеральных инфекций: </w:t>
            </w:r>
          </w:p>
          <w:p w:rsidR="00183C8D" w:rsidRPr="006F0DAA" w:rsidRDefault="00183C8D" w:rsidP="00183C8D">
            <w:pPr>
              <w:numPr>
                <w:ilvl w:val="1"/>
                <w:numId w:val="1"/>
              </w:numPr>
              <w:tabs>
                <w:tab w:val="clear" w:pos="1440"/>
                <w:tab w:val="num" w:pos="317"/>
              </w:tabs>
              <w:ind w:left="1310" w:hanging="1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Этанол – раствор для наружного применения 70 %. </w:t>
            </w:r>
          </w:p>
          <w:p w:rsidR="00183C8D" w:rsidRPr="006F0DAA" w:rsidRDefault="00183C8D" w:rsidP="00183C8D">
            <w:pPr>
              <w:numPr>
                <w:ilvl w:val="1"/>
                <w:numId w:val="1"/>
              </w:numPr>
              <w:tabs>
                <w:tab w:val="clear" w:pos="1440"/>
                <w:tab w:val="num" w:pos="317"/>
              </w:tabs>
              <w:ind w:left="1310" w:hanging="1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Йод - раствор для наружного применения 5 %.</w:t>
            </w:r>
          </w:p>
          <w:p w:rsidR="00183C8D" w:rsidRPr="006F0DAA" w:rsidRDefault="00183C8D" w:rsidP="00183C8D">
            <w:pPr>
              <w:numPr>
                <w:ilvl w:val="1"/>
                <w:numId w:val="1"/>
              </w:numPr>
              <w:tabs>
                <w:tab w:val="clear" w:pos="1440"/>
                <w:tab w:val="num" w:pos="317"/>
              </w:tabs>
              <w:ind w:left="1310" w:hanging="1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Бинт марлевый медицинский стерильный (5м </w:t>
            </w:r>
            <w:r w:rsidRPr="006F0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10 см) – 2 шт.</w:t>
            </w:r>
          </w:p>
          <w:p w:rsidR="00183C8D" w:rsidRPr="006F0DAA" w:rsidRDefault="00183C8D" w:rsidP="00183C8D">
            <w:pPr>
              <w:numPr>
                <w:ilvl w:val="1"/>
                <w:numId w:val="1"/>
              </w:numPr>
              <w:tabs>
                <w:tab w:val="clear" w:pos="1440"/>
                <w:tab w:val="num" w:pos="317"/>
              </w:tabs>
              <w:ind w:left="1310" w:hanging="1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Лейкопластырь </w:t>
            </w:r>
            <w:proofErr w:type="gram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бактерицидный  (</w:t>
            </w:r>
            <w:proofErr w:type="gram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не менее 1,9 см х 7,2 см) – 3 шт.</w:t>
            </w:r>
          </w:p>
          <w:p w:rsidR="00183C8D" w:rsidRPr="006F0DAA" w:rsidRDefault="00183C8D" w:rsidP="00183C8D">
            <w:pPr>
              <w:numPr>
                <w:ilvl w:val="1"/>
                <w:numId w:val="1"/>
              </w:numPr>
              <w:tabs>
                <w:tab w:val="clear" w:pos="1440"/>
                <w:tab w:val="num" w:pos="317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Салфетка марлевая медицинская стерильная (не менее 16 см х 14 см, №10) - 1 </w:t>
            </w:r>
            <w:proofErr w:type="spell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83C8D" w:rsidRPr="006F0DAA" w:rsidRDefault="00183C8D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590DC6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>п.2.6</w:t>
            </w:r>
          </w:p>
        </w:tc>
        <w:tc>
          <w:tcPr>
            <w:tcW w:w="7513" w:type="dxa"/>
          </w:tcPr>
          <w:p w:rsidR="00183C8D" w:rsidRPr="006F0DAA" w:rsidRDefault="006634DB" w:rsidP="006634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Опрос - н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е реже 1 раза в год инструктаж по технике безопасности при обращении с контаминированным инструментарием и действиям при аварийной ситуации совместно с эпидемиологом и специалистом по охране труда</w:t>
            </w:r>
            <w:r w:rsidR="006F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Приложение № 1 п.1.1</w:t>
            </w:r>
          </w:p>
        </w:tc>
        <w:tc>
          <w:tcPr>
            <w:tcW w:w="7513" w:type="dxa"/>
          </w:tcPr>
          <w:p w:rsidR="00183C8D" w:rsidRPr="006F0DAA" w:rsidRDefault="00183C8D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аварийных ситуаций – нумерация страниц, прошнурованность, печать и подпись руководителя (все манипуляционные кабинеты)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Приложение № 1 п.1.2</w:t>
            </w:r>
          </w:p>
        </w:tc>
        <w:tc>
          <w:tcPr>
            <w:tcW w:w="7513" w:type="dxa"/>
          </w:tcPr>
          <w:p w:rsidR="00183C8D" w:rsidRPr="006F0DAA" w:rsidRDefault="006634DB" w:rsidP="006634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Опрос - о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тветственный по контролю за ведение журнала аварийных ситуаций в каждом подразделении медицинской организации</w:t>
            </w:r>
            <w:r w:rsidR="00183C8D" w:rsidRPr="006F0D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Приказ МЗ </w:t>
            </w:r>
            <w:proofErr w:type="gram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РБ  от</w:t>
            </w:r>
            <w:proofErr w:type="gram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18.05.2020 №369-ОД Приложение №1</w:t>
            </w:r>
          </w:p>
        </w:tc>
        <w:tc>
          <w:tcPr>
            <w:tcW w:w="7513" w:type="dxa"/>
          </w:tcPr>
          <w:p w:rsidR="00183C8D" w:rsidRPr="006F0DAA" w:rsidRDefault="006634DB" w:rsidP="006634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Опрос - 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частнику аварийной ситуации заполня</w:t>
            </w: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ют направление с кодом 125 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 w:val="restart"/>
          </w:tcPr>
          <w:p w:rsidR="00084C5B" w:rsidRDefault="00084C5B" w:rsidP="00CA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E8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CA0E83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CA0E83">
              <w:rPr>
                <w:rFonts w:ascii="Times New Roman" w:hAnsi="Times New Roman" w:cs="Times New Roman"/>
                <w:sz w:val="24"/>
                <w:szCs w:val="24"/>
              </w:rPr>
              <w:t xml:space="preserve"> по РБ от 21.12.2022 № 1167-ОД/185</w:t>
            </w:r>
          </w:p>
          <w:p w:rsidR="00084C5B" w:rsidRPr="00CA0E83" w:rsidRDefault="00084C5B" w:rsidP="00CA0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№1</w:t>
            </w:r>
            <w:r w:rsidR="0059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п.3.1</w:t>
            </w:r>
          </w:p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C8113B" w:rsidRDefault="00084C5B" w:rsidP="00F204B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 w:rsidRPr="00F204BE">
              <w:rPr>
                <w:rFonts w:ascii="Times New Roman" w:hAnsi="Times New Roman" w:cs="Times New Roman"/>
                <w:sz w:val="24"/>
                <w:szCs w:val="24"/>
              </w:rPr>
              <w:t xml:space="preserve"> Укол или порез</w:t>
            </w:r>
            <w:r w:rsidRPr="00C8113B">
              <w:rPr>
                <w:rFonts w:ascii="Times New Roman" w:hAnsi="Times New Roman" w:cs="Times New Roman"/>
                <w:sz w:val="24"/>
                <w:szCs w:val="24"/>
              </w:rPr>
              <w:t xml:space="preserve">, укус.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84C5B" w:rsidRPr="00F204BE" w:rsidRDefault="00084C5B" w:rsidP="00F204BE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обработать салфеткой, смоченной дезинфицирующим средством</w:t>
            </w:r>
          </w:p>
          <w:p w:rsidR="00084C5B" w:rsidRPr="00F204BE" w:rsidRDefault="00084C5B" w:rsidP="00F204BE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снять перчатки,</w:t>
            </w:r>
          </w:p>
          <w:p w:rsidR="00084C5B" w:rsidRPr="00F204BE" w:rsidRDefault="00084C5B" w:rsidP="00F204BE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руки вымыть, и дважды обработать 70% спиртом, </w:t>
            </w:r>
          </w:p>
          <w:p w:rsidR="00084C5B" w:rsidRPr="00F204BE" w:rsidRDefault="00084C5B" w:rsidP="00F204BE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смазать ранку 5% спиртовой настойкой йода, </w:t>
            </w:r>
          </w:p>
          <w:p w:rsidR="00084C5B" w:rsidRPr="00F204BE" w:rsidRDefault="00084C5B" w:rsidP="00F204BE">
            <w:pPr>
              <w:numPr>
                <w:ilvl w:val="0"/>
                <w:numId w:val="2"/>
              </w:num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заклеить поврежденные места лейкопластырем.</w:t>
            </w:r>
          </w:p>
          <w:p w:rsidR="00084C5B" w:rsidRPr="00F204BE" w:rsidRDefault="00084C5B" w:rsidP="00F204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Pr="00F20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0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тереть!</w:t>
            </w: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/>
          </w:tcPr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C8113B" w:rsidRDefault="00084C5B" w:rsidP="00C8113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04BE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попадании крови или других биологических жидкостей на кожу.</w:t>
            </w:r>
            <w:r w:rsidRPr="00C81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Проводимые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84C5B" w:rsidRPr="00C8113B" w:rsidRDefault="00084C5B" w:rsidP="00C8113B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>вымыть руки мылом и водой,</w:t>
            </w:r>
            <w:r w:rsidRPr="00C8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тщательно высушить руки одноразовым полотенцем,</w:t>
            </w:r>
          </w:p>
          <w:p w:rsidR="00084C5B" w:rsidRPr="00C8113B" w:rsidRDefault="00084C5B" w:rsidP="00C8113B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>дважды обработать спиртсодержащим антисептиком или 70% спиртом.</w:t>
            </w:r>
          </w:p>
          <w:p w:rsidR="00084C5B" w:rsidRPr="00C8113B" w:rsidRDefault="00084C5B" w:rsidP="00C81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1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тереть!</w:t>
            </w: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/>
          </w:tcPr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FB0C69" w:rsidRDefault="00084C5B" w:rsidP="00FB0C6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B"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попадании биоматериала на слизистые глаз, полости рта, носа</w:t>
            </w:r>
            <w:r w:rsidRPr="00084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81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  <w:r w:rsidRPr="00C811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B0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обильно промыть водой. </w:t>
            </w:r>
          </w:p>
          <w:p w:rsidR="00084C5B" w:rsidRPr="006F0DAA" w:rsidRDefault="00084C5B" w:rsidP="001272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1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тереть!</w:t>
            </w: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/>
          </w:tcPr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C8113B" w:rsidRDefault="00084C5B" w:rsidP="00C8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>ри попадании биоматериала на халат, одежду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Проводимые мероприятия: снять рабочую одежду и погрузить в дезинфицирующий раствор или в герметичном мешке направить для стирки с дезинфекцией в прачечную.</w:t>
            </w:r>
          </w:p>
          <w:p w:rsidR="00084C5B" w:rsidRPr="006F0DAA" w:rsidRDefault="00084C5B" w:rsidP="00183C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/>
          </w:tcPr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F204BE" w:rsidRDefault="00084C5B" w:rsidP="00C8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8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 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попадании </w:t>
            </w:r>
            <w:r w:rsidR="00B3314D" w:rsidRPr="00B33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биоматериала 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обувь. Проводимые мероприятия: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бработать двукратным протиранием разными салфетками, обильно смоченными </w:t>
            </w:r>
            <w:proofErr w:type="spellStart"/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дезраствором</w:t>
            </w:r>
            <w:proofErr w:type="spellEnd"/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дезраствор</w:t>
            </w:r>
            <w:proofErr w:type="spellEnd"/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смыть водой.</w:t>
            </w: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5B" w:rsidRPr="00A3046F" w:rsidTr="00183C8D">
        <w:tc>
          <w:tcPr>
            <w:tcW w:w="4253" w:type="dxa"/>
            <w:vMerge/>
          </w:tcPr>
          <w:p w:rsidR="00084C5B" w:rsidRPr="006F0DAA" w:rsidRDefault="00084C5B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4C5B" w:rsidRPr="00084C5B" w:rsidRDefault="00084C5B" w:rsidP="006F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BE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 w:rsidRPr="0008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C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0C69">
              <w:rPr>
                <w:rFonts w:ascii="Times New Roman" w:eastAsia="Times New Roman" w:hAnsi="Times New Roman" w:cs="Times New Roman"/>
                <w:sz w:val="24"/>
                <w:szCs w:val="24"/>
              </w:rPr>
              <w:t>ри попадании инфицированного материала на объекты внешней среды. Проводимые мероприятия:</w:t>
            </w:r>
            <w:r w:rsidRPr="006F3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попадании инфицированного материала на пол, стены, мебель, оборудование загрязненные места заливают дезинфицирующим рас</w:t>
            </w:r>
            <w:r w:rsidRPr="006F3DE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твором </w:t>
            </w:r>
            <w:r w:rsidRPr="006F3D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(концентрация и экспозиция в соответствии с прилагаемой инструкцией), затем протирают ветошью, смоченной в дезинфицирующем растворе, использованную ветошь сбрасывают в емкость с </w:t>
            </w:r>
            <w:proofErr w:type="spellStart"/>
            <w:r w:rsidRPr="006F3DE2">
              <w:rPr>
                <w:rFonts w:ascii="Times New Roman" w:eastAsia="Times New Roman" w:hAnsi="Times New Roman" w:cs="Times New Roman"/>
                <w:sz w:val="24"/>
                <w:szCs w:val="24"/>
              </w:rPr>
              <w:t>дезраствором</w:t>
            </w:r>
            <w:proofErr w:type="spellEnd"/>
            <w:r w:rsidRPr="00084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C5B" w:rsidRPr="006F0DAA" w:rsidRDefault="00084C5B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</w:tc>
        <w:tc>
          <w:tcPr>
            <w:tcW w:w="7513" w:type="dxa"/>
          </w:tcPr>
          <w:p w:rsidR="00183C8D" w:rsidRPr="006F0DAA" w:rsidRDefault="006F0DAA" w:rsidP="00183C8D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Опрос - р</w:t>
            </w:r>
            <w:r w:rsidR="00183C8D" w:rsidRPr="006F0DAA">
              <w:rPr>
                <w:rFonts w:ascii="Times New Roman" w:hAnsi="Times New Roman" w:cs="Times New Roman"/>
                <w:sz w:val="24"/>
                <w:szCs w:val="24"/>
              </w:rPr>
              <w:t>екомендуемая схема</w:t>
            </w:r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экстренной </w:t>
            </w:r>
            <w:proofErr w:type="spellStart"/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постконтактной</w:t>
            </w:r>
            <w:proofErr w:type="spellEnd"/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профилактики </w:t>
            </w:r>
            <w:r w:rsidR="00183C8D" w:rsidRPr="006F0D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ВИЧ</w:t>
            </w:r>
            <w:proofErr w:type="gramEnd"/>
            <w:r w:rsidR="00183C8D" w:rsidRPr="006F0D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-инфекции на рабочем месте:</w:t>
            </w:r>
          </w:p>
          <w:p w:rsidR="00183C8D" w:rsidRPr="006F0DAA" w:rsidRDefault="00183C8D" w:rsidP="006F0DA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Зидовудин</w:t>
            </w:r>
            <w:proofErr w:type="spellEnd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Ламивудин</w:t>
            </w:r>
            <w:proofErr w:type="spellEnd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300мг +150 мг по 1 таб. </w:t>
            </w: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раза в день + </w:t>
            </w:r>
            <w:proofErr w:type="spellStart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Лопинавир</w:t>
            </w:r>
            <w:proofErr w:type="spellEnd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Ритонавир</w:t>
            </w:r>
            <w:proofErr w:type="spellEnd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 мг + 50 мг 2 таб. </w:t>
            </w: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раза в </w:t>
            </w:r>
            <w:proofErr w:type="gramStart"/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  <w:r w:rsidR="006F0DAA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8D" w:rsidRPr="00A3046F" w:rsidTr="00183C8D">
        <w:tc>
          <w:tcPr>
            <w:tcW w:w="4253" w:type="dxa"/>
          </w:tcPr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Приказ МЗ РБ и Управления </w:t>
            </w:r>
            <w:proofErr w:type="spellStart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6F0DAA">
              <w:rPr>
                <w:rFonts w:ascii="Times New Roman" w:hAnsi="Times New Roman" w:cs="Times New Roman"/>
                <w:sz w:val="24"/>
                <w:szCs w:val="24"/>
              </w:rPr>
              <w:t xml:space="preserve"> по РБ от 21.12.2022 № 1167-ОД/185</w:t>
            </w:r>
          </w:p>
          <w:p w:rsidR="00183C8D" w:rsidRPr="006F0DAA" w:rsidRDefault="00183C8D" w:rsidP="00183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</w:tc>
        <w:tc>
          <w:tcPr>
            <w:tcW w:w="7513" w:type="dxa"/>
          </w:tcPr>
          <w:p w:rsidR="00183C8D" w:rsidRPr="006F0DAA" w:rsidRDefault="006F0DAA" w:rsidP="006F0D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- м</w:t>
            </w:r>
            <w:r w:rsidR="00183C8D" w:rsidRPr="006F0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едицинский работник, подвергшийся риску инфицирования, подлежит диспансерному наблюдению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12 месяцев.</w:t>
            </w:r>
          </w:p>
        </w:tc>
        <w:tc>
          <w:tcPr>
            <w:tcW w:w="1417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8D" w:rsidRPr="006F0DAA" w:rsidRDefault="00183C8D" w:rsidP="00183C8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74C" w:rsidRDefault="00A2574C" w:rsidP="008E2170">
      <w:pPr>
        <w:rPr>
          <w:rFonts w:ascii="Times New Roman" w:hAnsi="Times New Roman" w:cs="Times New Roman"/>
          <w:sz w:val="28"/>
          <w:szCs w:val="28"/>
        </w:rPr>
      </w:pPr>
    </w:p>
    <w:p w:rsidR="001272FE" w:rsidRPr="00A3046F" w:rsidRDefault="001272FE" w:rsidP="008E2170">
      <w:pPr>
        <w:rPr>
          <w:rFonts w:ascii="Times New Roman" w:hAnsi="Times New Roman" w:cs="Times New Roman"/>
          <w:sz w:val="28"/>
          <w:szCs w:val="28"/>
        </w:rPr>
      </w:pPr>
    </w:p>
    <w:sectPr w:rsidR="001272FE" w:rsidRPr="00A3046F" w:rsidSect="001272F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643C4"/>
    <w:multiLevelType w:val="hybridMultilevel"/>
    <w:tmpl w:val="9CD2AFFC"/>
    <w:lvl w:ilvl="0" w:tplc="0FA6B968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E552E"/>
    <w:multiLevelType w:val="hybridMultilevel"/>
    <w:tmpl w:val="1C265C0C"/>
    <w:lvl w:ilvl="0" w:tplc="F8DCB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442E1"/>
    <w:multiLevelType w:val="hybridMultilevel"/>
    <w:tmpl w:val="980ECE7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4C"/>
    <w:rsid w:val="000440D0"/>
    <w:rsid w:val="00076E50"/>
    <w:rsid w:val="00084C5B"/>
    <w:rsid w:val="001260A0"/>
    <w:rsid w:val="001272FE"/>
    <w:rsid w:val="001412BF"/>
    <w:rsid w:val="00183C8D"/>
    <w:rsid w:val="0018401D"/>
    <w:rsid w:val="00191BF5"/>
    <w:rsid w:val="001B60BF"/>
    <w:rsid w:val="00350DF5"/>
    <w:rsid w:val="003B39B6"/>
    <w:rsid w:val="00414A86"/>
    <w:rsid w:val="0044606E"/>
    <w:rsid w:val="00460DB6"/>
    <w:rsid w:val="00470723"/>
    <w:rsid w:val="00590DC6"/>
    <w:rsid w:val="005C6CF8"/>
    <w:rsid w:val="006123C8"/>
    <w:rsid w:val="0063597C"/>
    <w:rsid w:val="006634DB"/>
    <w:rsid w:val="006D4773"/>
    <w:rsid w:val="006F0DAA"/>
    <w:rsid w:val="006F3DE2"/>
    <w:rsid w:val="007502F1"/>
    <w:rsid w:val="007A0C3C"/>
    <w:rsid w:val="007B394E"/>
    <w:rsid w:val="00804BBD"/>
    <w:rsid w:val="00806AA4"/>
    <w:rsid w:val="008267BF"/>
    <w:rsid w:val="008902E0"/>
    <w:rsid w:val="008941D7"/>
    <w:rsid w:val="008E2170"/>
    <w:rsid w:val="00A2574C"/>
    <w:rsid w:val="00A3046F"/>
    <w:rsid w:val="00A46A92"/>
    <w:rsid w:val="00AC55BB"/>
    <w:rsid w:val="00B03BD3"/>
    <w:rsid w:val="00B1160D"/>
    <w:rsid w:val="00B3314D"/>
    <w:rsid w:val="00B5561F"/>
    <w:rsid w:val="00C719F2"/>
    <w:rsid w:val="00C8113B"/>
    <w:rsid w:val="00CA0E83"/>
    <w:rsid w:val="00D215C3"/>
    <w:rsid w:val="00D4364F"/>
    <w:rsid w:val="00D46B99"/>
    <w:rsid w:val="00D867A2"/>
    <w:rsid w:val="00DE3652"/>
    <w:rsid w:val="00E44075"/>
    <w:rsid w:val="00E86F31"/>
    <w:rsid w:val="00EC3F7F"/>
    <w:rsid w:val="00F0531F"/>
    <w:rsid w:val="00F204BE"/>
    <w:rsid w:val="00F41047"/>
    <w:rsid w:val="00F515A1"/>
    <w:rsid w:val="00F5727F"/>
    <w:rsid w:val="00FB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B90B4-BD69-433B-B863-13B23AFC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B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17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E2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BB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7087E-BC1A-4173-A1A3-EAE4F4A70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afatalizade</dc:creator>
  <cp:lastModifiedBy>User</cp:lastModifiedBy>
  <cp:revision>32</cp:revision>
  <cp:lastPrinted>2023-02-07T10:23:00Z</cp:lastPrinted>
  <dcterms:created xsi:type="dcterms:W3CDTF">2023-01-20T01:39:00Z</dcterms:created>
  <dcterms:modified xsi:type="dcterms:W3CDTF">2023-02-27T04:40:00Z</dcterms:modified>
</cp:coreProperties>
</file>